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620"/>
        <w:gridCol w:w="180"/>
        <w:gridCol w:w="653"/>
        <w:gridCol w:w="66"/>
        <w:gridCol w:w="406"/>
        <w:gridCol w:w="225"/>
        <w:gridCol w:w="1121"/>
        <w:gridCol w:w="355"/>
        <w:gridCol w:w="54"/>
        <w:gridCol w:w="358"/>
        <w:gridCol w:w="14"/>
        <w:gridCol w:w="798"/>
        <w:gridCol w:w="522"/>
        <w:gridCol w:w="18"/>
        <w:gridCol w:w="270"/>
        <w:gridCol w:w="897"/>
        <w:gridCol w:w="363"/>
        <w:gridCol w:w="90"/>
        <w:gridCol w:w="270"/>
        <w:gridCol w:w="790"/>
        <w:gridCol w:w="1007"/>
      </w:tblGrid>
      <w:tr w:rsidR="005D2281" w14:paraId="7FFEE31E" w14:textId="77777777" w:rsidTr="005D2281">
        <w:trPr>
          <w:trHeight w:val="123"/>
        </w:trPr>
        <w:tc>
          <w:tcPr>
            <w:tcW w:w="1007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A7107" w14:textId="0DCFB005" w:rsidR="005D2281" w:rsidRDefault="005D2281" w:rsidP="00AD2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soil vapor extraction system</w:t>
            </w:r>
          </w:p>
        </w:tc>
      </w:tr>
      <w:tr w:rsidR="005D2281" w:rsidRPr="00291C36" w14:paraId="6A657075" w14:textId="77777777" w:rsidTr="000C51D5">
        <w:trPr>
          <w:trHeight w:val="123"/>
        </w:trPr>
        <w:tc>
          <w:tcPr>
            <w:tcW w:w="7920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C0456" w14:textId="778B6AEF" w:rsidR="005D2281" w:rsidRPr="00DE4D0A" w:rsidRDefault="00DE4D0A" w:rsidP="00DE4D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1D529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5D2281" w:rsidRPr="00DE4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usiness </w:t>
            </w:r>
            <w:r w:rsidR="001D5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performing soil remediation </w:t>
            </w:r>
            <w:r w:rsidR="005D2281" w:rsidRPr="00DE4D0A">
              <w:rPr>
                <w:rFonts w:ascii="Arial" w:hAnsi="Arial" w:cs="Arial"/>
                <w:b/>
                <w:bCs/>
                <w:sz w:val="20"/>
                <w:szCs w:val="20"/>
              </w:rPr>
              <w:t>information:</w:t>
            </w:r>
          </w:p>
        </w:tc>
        <w:tc>
          <w:tcPr>
            <w:tcW w:w="2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F3CA0" w14:textId="77777777" w:rsidR="005D2281" w:rsidRPr="00291C36" w:rsidRDefault="005D2281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5D2281" w:rsidRPr="00A16A4F" w14:paraId="18B2E88F" w14:textId="77777777" w:rsidTr="000C51D5">
        <w:trPr>
          <w:trHeight w:val="260"/>
        </w:trPr>
        <w:tc>
          <w:tcPr>
            <w:tcW w:w="7920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982A65" w14:textId="18F6A717" w:rsidR="005D2281" w:rsidRDefault="005D2281" w:rsidP="00AD2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license name of corporation, company, individual owner, or governmental agency </w:t>
            </w:r>
            <w:r w:rsidR="006973BC">
              <w:rPr>
                <w:rFonts w:ascii="Arial" w:hAnsi="Arial" w:cs="Arial"/>
                <w:sz w:val="20"/>
                <w:szCs w:val="20"/>
              </w:rPr>
              <w:t>performing soil remediation</w:t>
            </w:r>
          </w:p>
          <w:p w14:paraId="789F4220" w14:textId="77777777" w:rsidR="005D2281" w:rsidRPr="00DC483E" w:rsidRDefault="005D2281" w:rsidP="00AD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8B2E0" w14:textId="77777777" w:rsidR="005D2281" w:rsidRPr="00A16A4F" w:rsidRDefault="005D2281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281" w:rsidRPr="00A16A4F" w14:paraId="53FC59AE" w14:textId="77777777" w:rsidTr="000C51D5">
        <w:trPr>
          <w:trHeight w:val="692"/>
        </w:trPr>
        <w:tc>
          <w:tcPr>
            <w:tcW w:w="7920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14:paraId="22907DBC" w14:textId="77777777" w:rsidR="005D2281" w:rsidRDefault="005D2281" w:rsidP="00AD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4493A" w14:textId="77777777" w:rsidR="005D2281" w:rsidRPr="00A16A4F" w:rsidRDefault="005D2281" w:rsidP="009C5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9E4D4" w14:textId="77777777" w:rsidR="005D2281" w:rsidRPr="00A16A4F" w:rsidRDefault="005D2281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5ADE" w:rsidRPr="002D1E51" w14:paraId="61698482" w14:textId="77777777" w:rsidTr="000C51D5">
        <w:trPr>
          <w:trHeight w:val="702"/>
        </w:trPr>
        <w:tc>
          <w:tcPr>
            <w:tcW w:w="4271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14:paraId="404865FC" w14:textId="0EC49771" w:rsidR="00445ADE" w:rsidRPr="002D1E51" w:rsidRDefault="00445ADE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3649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14:paraId="130938B0" w14:textId="1BBB2891" w:rsidR="00445ADE" w:rsidRPr="002D1E51" w:rsidRDefault="00445ADE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1150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D06E8F" w14:textId="77777777" w:rsidR="00445ADE" w:rsidRPr="002D1E51" w:rsidRDefault="00445ADE" w:rsidP="009C5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007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E4DBF" w14:textId="77777777" w:rsidR="00445ADE" w:rsidRPr="002D1E51" w:rsidRDefault="00445ADE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76C1" w14:paraId="3B1901E5" w14:textId="77777777" w:rsidTr="00881DF9">
        <w:trPr>
          <w:trHeight w:val="70"/>
        </w:trPr>
        <w:tc>
          <w:tcPr>
            <w:tcW w:w="10077" w:type="dxa"/>
            <w:gridSpan w:val="21"/>
            <w:shd w:val="clear" w:color="auto" w:fill="D9D9D9" w:themeFill="background1" w:themeFillShade="D9"/>
          </w:tcPr>
          <w:p w14:paraId="37290106" w14:textId="30519F0A" w:rsidR="00AC76C1" w:rsidRPr="00DE4D0A" w:rsidRDefault="00445ADE" w:rsidP="00B63F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</w:tr>
      <w:tr w:rsidR="00445ADE" w14:paraId="17224A62" w14:textId="77777777" w:rsidTr="00445ADE">
        <w:trPr>
          <w:trHeight w:val="485"/>
        </w:trPr>
        <w:tc>
          <w:tcPr>
            <w:tcW w:w="1007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6A894E" w14:textId="1DE6C5FC" w:rsidR="00445ADE" w:rsidRDefault="00445ADE" w:rsidP="00DC0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B63F73">
        <w:trPr>
          <w:trHeight w:val="70"/>
        </w:trPr>
        <w:tc>
          <w:tcPr>
            <w:tcW w:w="10077" w:type="dxa"/>
            <w:gridSpan w:val="21"/>
            <w:shd w:val="clear" w:color="auto" w:fill="D9D9D9" w:themeFill="background1" w:themeFillShade="D9"/>
          </w:tcPr>
          <w:p w14:paraId="198C4B4D" w14:textId="55059408" w:rsidR="00AC76C1" w:rsidRPr="002D1E51" w:rsidRDefault="00191E9B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>Operating schedule</w:t>
            </w:r>
            <w:r w:rsidR="00B63F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23245" w14:paraId="0CE6B316" w14:textId="77777777" w:rsidTr="003E1BD1">
        <w:trPr>
          <w:trHeight w:val="70"/>
        </w:trPr>
        <w:tc>
          <w:tcPr>
            <w:tcW w:w="2519" w:type="dxa"/>
            <w:gridSpan w:val="4"/>
          </w:tcPr>
          <w:p w14:paraId="18315290" w14:textId="77777777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519" w:type="dxa"/>
            <w:gridSpan w:val="6"/>
          </w:tcPr>
          <w:p w14:paraId="18A2393B" w14:textId="21BE2F82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519" w:type="dxa"/>
            <w:gridSpan w:val="6"/>
          </w:tcPr>
          <w:p w14:paraId="13B7CBBB" w14:textId="7B9EDD71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520" w:type="dxa"/>
            <w:gridSpan w:val="5"/>
          </w:tcPr>
          <w:p w14:paraId="4AA3E721" w14:textId="671109F4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D23245" w14:paraId="4A20FFF4" w14:textId="77777777" w:rsidTr="001250DE">
        <w:tc>
          <w:tcPr>
            <w:tcW w:w="2519" w:type="dxa"/>
            <w:gridSpan w:val="4"/>
          </w:tcPr>
          <w:p w14:paraId="16E0E39E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6"/>
          </w:tcPr>
          <w:p w14:paraId="4C88F2C6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6"/>
          </w:tcPr>
          <w:p w14:paraId="3CD66F9F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</w:tcPr>
          <w:p w14:paraId="6A654550" w14:textId="200FBD61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5158C39A" w14:textId="77777777" w:rsidTr="00F91A7B">
        <w:trPr>
          <w:trHeight w:val="70"/>
        </w:trPr>
        <w:tc>
          <w:tcPr>
            <w:tcW w:w="10077" w:type="dxa"/>
            <w:gridSpan w:val="21"/>
            <w:shd w:val="clear" w:color="auto" w:fill="D9D9D9" w:themeFill="background1" w:themeFillShade="D9"/>
          </w:tcPr>
          <w:p w14:paraId="4E5FEECB" w14:textId="65D5E64C" w:rsidR="002D1E51" w:rsidRPr="002D1E51" w:rsidRDefault="00191E9B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yearly operation that occurs during the following quarters: </w:t>
            </w:r>
            <w:r w:rsidR="00C5378D" w:rsidRPr="00B63F73">
              <w:rPr>
                <w:rFonts w:ascii="Arial" w:hAnsi="Arial" w:cs="Arial"/>
                <w:sz w:val="20"/>
                <w:szCs w:val="20"/>
              </w:rPr>
              <w:t>(</w:t>
            </w:r>
            <w:r w:rsidR="00DB046E">
              <w:rPr>
                <w:rFonts w:ascii="Arial" w:hAnsi="Arial" w:cs="Arial"/>
                <w:sz w:val="20"/>
                <w:szCs w:val="20"/>
              </w:rPr>
              <w:t>t</w:t>
            </w:r>
            <w:r w:rsidR="00C5378D" w:rsidRPr="00B63F73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D23245" w14:paraId="44FD9B3A" w14:textId="77777777" w:rsidTr="00205569">
        <w:tc>
          <w:tcPr>
            <w:tcW w:w="2519" w:type="dxa"/>
            <w:gridSpan w:val="4"/>
            <w:tcBorders>
              <w:bottom w:val="single" w:sz="2" w:space="0" w:color="auto"/>
            </w:tcBorders>
          </w:tcPr>
          <w:p w14:paraId="360A03F2" w14:textId="77777777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519" w:type="dxa"/>
            <w:gridSpan w:val="6"/>
            <w:tcBorders>
              <w:bottom w:val="single" w:sz="2" w:space="0" w:color="auto"/>
            </w:tcBorders>
          </w:tcPr>
          <w:p w14:paraId="311D4D6B" w14:textId="421B8D56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Mar-April-May</w:t>
            </w:r>
          </w:p>
        </w:tc>
        <w:tc>
          <w:tcPr>
            <w:tcW w:w="2519" w:type="dxa"/>
            <w:gridSpan w:val="6"/>
            <w:tcBorders>
              <w:bottom w:val="single" w:sz="2" w:space="0" w:color="auto"/>
            </w:tcBorders>
          </w:tcPr>
          <w:p w14:paraId="65381985" w14:textId="6C451401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520" w:type="dxa"/>
            <w:gridSpan w:val="5"/>
            <w:tcBorders>
              <w:bottom w:val="single" w:sz="2" w:space="0" w:color="auto"/>
            </w:tcBorders>
          </w:tcPr>
          <w:p w14:paraId="3155D5F3" w14:textId="600970C5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D23245" w14:paraId="6950B24E" w14:textId="77777777" w:rsidTr="00456A29">
        <w:tc>
          <w:tcPr>
            <w:tcW w:w="2519" w:type="dxa"/>
            <w:gridSpan w:val="4"/>
            <w:tcBorders>
              <w:bottom w:val="single" w:sz="2" w:space="0" w:color="auto"/>
            </w:tcBorders>
          </w:tcPr>
          <w:p w14:paraId="720626F4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bottom w:val="single" w:sz="2" w:space="0" w:color="auto"/>
            </w:tcBorders>
          </w:tcPr>
          <w:p w14:paraId="71115327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bottom w:val="single" w:sz="2" w:space="0" w:color="auto"/>
            </w:tcBorders>
          </w:tcPr>
          <w:p w14:paraId="40AFF5EE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single" w:sz="2" w:space="0" w:color="auto"/>
            </w:tcBorders>
          </w:tcPr>
          <w:p w14:paraId="15B55A2A" w14:textId="00D477D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8D6AA8">
        <w:trPr>
          <w:trHeight w:val="75"/>
        </w:trPr>
        <w:tc>
          <w:tcPr>
            <w:tcW w:w="10077" w:type="dxa"/>
            <w:gridSpan w:val="21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86EFA" w14:textId="7524A6DE" w:rsidR="002D1E51" w:rsidRPr="002D1E51" w:rsidRDefault="00F91A7B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1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47DB">
              <w:rPr>
                <w:rFonts w:ascii="Arial" w:hAnsi="Arial" w:cs="Arial"/>
                <w:b/>
                <w:bCs/>
                <w:sz w:val="20"/>
                <w:szCs w:val="20"/>
              </w:rPr>
              <w:t>Site data</w:t>
            </w:r>
            <w:r w:rsidR="008D6AA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D1543" w14:paraId="33B02284" w14:textId="77777777" w:rsidTr="001C4B2C">
        <w:trPr>
          <w:trHeight w:val="962"/>
        </w:trPr>
        <w:tc>
          <w:tcPr>
            <w:tcW w:w="1620" w:type="dxa"/>
            <w:shd w:val="clear" w:color="auto" w:fill="FFFFFF" w:themeFill="background1"/>
            <w:vAlign w:val="center"/>
          </w:tcPr>
          <w:p w14:paraId="7CA5B879" w14:textId="78E5ACAE" w:rsidR="00CD1543" w:rsidRPr="002A50DB" w:rsidRDefault="00CD1543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 concentration found in soil</w:t>
            </w:r>
            <w:r w:rsidR="001C4B2C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5"/>
            <w:shd w:val="clear" w:color="auto" w:fill="FFFFFF" w:themeFill="background1"/>
          </w:tcPr>
          <w:p w14:paraId="4F9595E5" w14:textId="77777777" w:rsidR="00CD1543" w:rsidRPr="002A50DB" w:rsidRDefault="00CD1543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Benzene</w:t>
            </w:r>
          </w:p>
        </w:tc>
        <w:tc>
          <w:tcPr>
            <w:tcW w:w="1476" w:type="dxa"/>
            <w:gridSpan w:val="2"/>
            <w:shd w:val="clear" w:color="auto" w:fill="FFFFFF" w:themeFill="background1"/>
          </w:tcPr>
          <w:p w14:paraId="326D2139" w14:textId="10E22AEE" w:rsidR="00CD1543" w:rsidRPr="002A50DB" w:rsidRDefault="00CD1543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Toluene</w:t>
            </w:r>
          </w:p>
        </w:tc>
        <w:tc>
          <w:tcPr>
            <w:tcW w:w="1746" w:type="dxa"/>
            <w:gridSpan w:val="5"/>
            <w:shd w:val="clear" w:color="auto" w:fill="FFFFFF" w:themeFill="background1"/>
          </w:tcPr>
          <w:p w14:paraId="35613F97" w14:textId="5A1D55B0" w:rsidR="00CD1543" w:rsidRPr="002A50DB" w:rsidRDefault="00CD1543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Ethylbenzene</w:t>
            </w:r>
          </w:p>
        </w:tc>
        <w:tc>
          <w:tcPr>
            <w:tcW w:w="1638" w:type="dxa"/>
            <w:gridSpan w:val="5"/>
            <w:shd w:val="clear" w:color="auto" w:fill="FFFFFF" w:themeFill="background1"/>
          </w:tcPr>
          <w:p w14:paraId="50A8D884" w14:textId="2E42025C" w:rsidR="00CD1543" w:rsidRPr="002A50DB" w:rsidRDefault="00CD1543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Xylenes</w:t>
            </w:r>
          </w:p>
        </w:tc>
        <w:tc>
          <w:tcPr>
            <w:tcW w:w="2067" w:type="dxa"/>
            <w:gridSpan w:val="3"/>
            <w:shd w:val="clear" w:color="auto" w:fill="FFFFFF" w:themeFill="background1"/>
          </w:tcPr>
          <w:p w14:paraId="6AD2CA84" w14:textId="037A8ED2" w:rsidR="00900B16" w:rsidRPr="002A50DB" w:rsidRDefault="00CD1543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Petroleum Hydrocarbon (TPH)</w:t>
            </w:r>
          </w:p>
        </w:tc>
      </w:tr>
      <w:tr w:rsidR="00F10673" w14:paraId="033BD4B0" w14:textId="77777777" w:rsidTr="005C46A2">
        <w:trPr>
          <w:trHeight w:val="70"/>
        </w:trPr>
        <w:tc>
          <w:tcPr>
            <w:tcW w:w="10077" w:type="dxa"/>
            <w:gridSpan w:val="21"/>
            <w:shd w:val="clear" w:color="auto" w:fill="FFFFFF" w:themeFill="background1"/>
          </w:tcPr>
          <w:p w14:paraId="5F31594D" w14:textId="2EE8E5F8" w:rsidR="00827CCA" w:rsidRPr="002A50DB" w:rsidRDefault="00E70BE6" w:rsidP="008239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Soil concentrations </w:t>
            </w:r>
            <w:r w:rsidR="00F25E4F">
              <w:rPr>
                <w:rFonts w:ascii="Arial" w:hAnsi="Arial" w:cs="Arial"/>
                <w:sz w:val="20"/>
                <w:szCs w:val="20"/>
              </w:rPr>
              <w:t>are in</w:t>
            </w:r>
            <w:r w:rsidR="002A50DB" w:rsidRPr="002A50DB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09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="002A50DB" w:rsidRPr="002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03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PPM vol</w:t>
            </w:r>
            <w:r w:rsidR="002A50DB" w:rsidRPr="002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86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r w:rsidR="002A50DB" w:rsidRPr="002A50D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292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0DB" w:rsidRPr="002A50DB">
              <w:rPr>
                <w:rFonts w:ascii="Arial" w:hAnsi="Arial" w:cs="Arial"/>
                <w:sz w:val="20"/>
                <w:szCs w:val="20"/>
              </w:rPr>
              <w:t>Other (</w:t>
            </w:r>
            <w:r w:rsidR="004524DF">
              <w:rPr>
                <w:rFonts w:ascii="Arial" w:hAnsi="Arial" w:cs="Arial"/>
                <w:sz w:val="20"/>
                <w:szCs w:val="20"/>
              </w:rPr>
              <w:t>specify</w:t>
            </w:r>
            <w:r w:rsidR="002A50DB" w:rsidRPr="002A50D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1D61F0" w14:paraId="6D0EFA18" w14:textId="77777777" w:rsidTr="001C4B2C">
        <w:trPr>
          <w:trHeight w:val="7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09F0D8" w14:textId="608B61D4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 concentration found in groundwater</w:t>
            </w:r>
            <w:r w:rsidR="001C4B2C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857902A" w14:textId="77777777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Benzene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9D1281" w14:textId="72775DD4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Toluene</w:t>
            </w:r>
          </w:p>
        </w:tc>
        <w:tc>
          <w:tcPr>
            <w:tcW w:w="176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D2019CB" w14:textId="0DD08578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Ethylbenzene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FB7711" w14:textId="56C0CA5C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Xylenes</w:t>
            </w: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089CE29" w14:textId="60BD02A5" w:rsidR="001D61F0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Petroleum Hydrocarbon</w:t>
            </w:r>
            <w:r w:rsidR="00900B16">
              <w:rPr>
                <w:rFonts w:ascii="Arial" w:hAnsi="Arial" w:cs="Arial"/>
                <w:sz w:val="20"/>
                <w:szCs w:val="20"/>
              </w:rPr>
              <w:t xml:space="preserve"> (TPH)</w:t>
            </w:r>
          </w:p>
          <w:p w14:paraId="28AC1784" w14:textId="2B8DBFF5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91" w14:paraId="62323301" w14:textId="77777777" w:rsidTr="00D27867">
        <w:trPr>
          <w:trHeight w:val="70"/>
        </w:trPr>
        <w:tc>
          <w:tcPr>
            <w:tcW w:w="10077" w:type="dxa"/>
            <w:gridSpan w:val="21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1EDF1" w14:textId="57E01FA0" w:rsidR="00A93E91" w:rsidRPr="00BA18D6" w:rsidRDefault="00A93E91" w:rsidP="008239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Groundwater concentration</w:t>
            </w:r>
            <w:r w:rsidR="00F25E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E4F">
              <w:rPr>
                <w:rFonts w:ascii="Arial" w:hAnsi="Arial" w:cs="Arial"/>
                <w:sz w:val="20"/>
                <w:szCs w:val="20"/>
              </w:rPr>
              <w:t>are in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82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2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89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PPM vol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52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DFA">
              <w:rPr>
                <w:rFonts w:ascii="Arial" w:hAnsi="Arial" w:cs="Arial"/>
                <w:sz w:val="20"/>
                <w:szCs w:val="20"/>
              </w:rPr>
              <w:t>PPB (</w:t>
            </w:r>
            <w:r w:rsidR="00F2397D">
              <w:rPr>
                <w:rFonts w:ascii="Arial" w:hAnsi="Arial" w:cs="Arial"/>
                <w:sz w:val="20"/>
                <w:szCs w:val="20"/>
              </w:rPr>
              <w:t>µ</w:t>
            </w:r>
            <w:r w:rsidR="002C0DFA">
              <w:rPr>
                <w:rFonts w:ascii="Arial" w:hAnsi="Arial" w:cs="Arial"/>
                <w:sz w:val="20"/>
                <w:szCs w:val="20"/>
              </w:rPr>
              <w:t>g/</w:t>
            </w:r>
            <w:proofErr w:type="gramStart"/>
            <w:r w:rsidR="002C0DFA">
              <w:rPr>
                <w:rFonts w:ascii="Arial" w:hAnsi="Arial" w:cs="Arial"/>
                <w:sz w:val="20"/>
                <w:szCs w:val="20"/>
              </w:rPr>
              <w:t>L)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proofErr w:type="gramEnd"/>
            <w:r w:rsidRPr="002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793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0DB">
              <w:rPr>
                <w:rFonts w:ascii="Arial" w:hAnsi="Arial" w:cs="Arial"/>
                <w:sz w:val="20"/>
                <w:szCs w:val="20"/>
              </w:rPr>
              <w:t>Other (</w:t>
            </w:r>
            <w:r w:rsidR="004524DF">
              <w:rPr>
                <w:rFonts w:ascii="Arial" w:hAnsi="Arial" w:cs="Arial"/>
                <w:sz w:val="20"/>
                <w:szCs w:val="20"/>
              </w:rPr>
              <w:t>specify</w:t>
            </w:r>
            <w:r w:rsidRPr="002A50D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A93E91" w14:paraId="1FAAB49D" w14:textId="77777777" w:rsidTr="00900B16">
        <w:trPr>
          <w:trHeight w:val="720"/>
        </w:trPr>
        <w:tc>
          <w:tcPr>
            <w:tcW w:w="5052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26B2F39" w14:textId="5C42AD16" w:rsidR="004524DF" w:rsidRDefault="00A93E91" w:rsidP="00A9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total mass of contaminant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25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F7AA8CD" w14:textId="4D5BA84F" w:rsidR="00A93E91" w:rsidRDefault="00A93E91" w:rsidP="00A9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total remediation time (years and months)</w:t>
            </w:r>
          </w:p>
        </w:tc>
      </w:tr>
      <w:tr w:rsidR="00E70BE6" w14:paraId="40EC0E85" w14:textId="77777777" w:rsidTr="00970A52">
        <w:trPr>
          <w:trHeight w:val="70"/>
        </w:trPr>
        <w:tc>
          <w:tcPr>
            <w:tcW w:w="10077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CEBBA" w14:textId="497AC040" w:rsidR="00E70BE6" w:rsidRPr="009C5318" w:rsidRDefault="0021727C" w:rsidP="00A52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70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A9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Exhaust stack </w:t>
            </w:r>
            <w:r w:rsidR="009C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control device </w:t>
            </w:r>
            <w:r w:rsidR="00A93E91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8167C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C53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C5318">
              <w:rPr>
                <w:rFonts w:ascii="Arial" w:hAnsi="Arial" w:cs="Arial"/>
                <w:sz w:val="20"/>
                <w:szCs w:val="20"/>
              </w:rPr>
              <w:t>(</w:t>
            </w:r>
            <w:r w:rsidR="00DB046E">
              <w:rPr>
                <w:rFonts w:ascii="Arial" w:hAnsi="Arial" w:cs="Arial"/>
                <w:sz w:val="20"/>
                <w:szCs w:val="20"/>
              </w:rPr>
              <w:t>c</w:t>
            </w:r>
            <w:r w:rsidR="009C5318">
              <w:rPr>
                <w:rFonts w:ascii="Arial" w:hAnsi="Arial" w:cs="Arial"/>
                <w:sz w:val="20"/>
                <w:szCs w:val="20"/>
              </w:rPr>
              <w:t xml:space="preserve">omplete for each </w:t>
            </w:r>
            <w:r w:rsidR="00D1259B">
              <w:rPr>
                <w:rFonts w:ascii="Arial" w:hAnsi="Arial" w:cs="Arial"/>
                <w:sz w:val="20"/>
                <w:szCs w:val="20"/>
              </w:rPr>
              <w:t>vent/stack and attach additional sheets if necessary</w:t>
            </w:r>
            <w:bookmarkStart w:id="0" w:name="_GoBack"/>
            <w:bookmarkEnd w:id="0"/>
            <w:r w:rsidR="00D125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0BE6" w14:paraId="11D07739" w14:textId="77777777" w:rsidTr="00F05A2C">
        <w:trPr>
          <w:trHeight w:val="755"/>
        </w:trPr>
        <w:tc>
          <w:tcPr>
            <w:tcW w:w="2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6EAA452" w14:textId="69D059FF" w:rsidR="00E70BE6" w:rsidRPr="00C108DD" w:rsidRDefault="00E70BE6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2AECC28" w14:textId="557CA218" w:rsidR="00F05A2C" w:rsidRPr="0025083B" w:rsidRDefault="00E70BE6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6C10ED53" w14:textId="243B9661" w:rsidR="00E70BE6" w:rsidRPr="00F469E8" w:rsidRDefault="00A93E91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Blower horsepower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38FE1A7" w14:textId="76E55F55" w:rsidR="00E70BE6" w:rsidRPr="0025083B" w:rsidRDefault="00E70BE6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Distance to nearest property line (ft)</w:t>
            </w:r>
          </w:p>
        </w:tc>
      </w:tr>
      <w:tr w:rsidR="009A273E" w14:paraId="76B97D0D" w14:textId="77777777" w:rsidTr="009F29CF">
        <w:trPr>
          <w:trHeight w:val="864"/>
        </w:trPr>
        <w:tc>
          <w:tcPr>
            <w:tcW w:w="2925" w:type="dxa"/>
            <w:gridSpan w:val="5"/>
            <w:shd w:val="clear" w:color="auto" w:fill="FFFFFF" w:themeFill="background1"/>
          </w:tcPr>
          <w:p w14:paraId="3422F3DC" w14:textId="77777777" w:rsidR="009A273E" w:rsidRPr="00A93E91" w:rsidRDefault="009A273E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flow (actual 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2925" w:type="dxa"/>
            <w:gridSpan w:val="7"/>
            <w:shd w:val="clear" w:color="auto" w:fill="FFFFFF" w:themeFill="background1"/>
          </w:tcPr>
          <w:p w14:paraId="4B1F49CE" w14:textId="66CF2748" w:rsidR="009A273E" w:rsidRPr="00A93E91" w:rsidRDefault="009A273E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flow (actual 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2430" w:type="dxa"/>
            <w:gridSpan w:val="7"/>
            <w:shd w:val="clear" w:color="auto" w:fill="FFFFFF" w:themeFill="background1"/>
          </w:tcPr>
          <w:p w14:paraId="0A5F3A62" w14:textId="058F0FB6" w:rsidR="009A273E" w:rsidRPr="005533F9" w:rsidRDefault="009A273E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velocity (ft/sec)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3907AE60" w14:textId="62259FEF" w:rsidR="009A273E" w:rsidRPr="00A93E91" w:rsidRDefault="009A273E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 (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1259B" w14:paraId="49F78197" w14:textId="77777777" w:rsidTr="00E0168E">
        <w:trPr>
          <w:trHeight w:val="413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B6D918" w14:textId="4E27BF0D" w:rsidR="00D1259B" w:rsidRDefault="00D1259B" w:rsidP="00D23245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device(s):</w:t>
            </w:r>
          </w:p>
        </w:tc>
        <w:tc>
          <w:tcPr>
            <w:tcW w:w="6120" w:type="dxa"/>
            <w:gridSpan w:val="15"/>
            <w:tcBorders>
              <w:left w:val="nil"/>
            </w:tcBorders>
            <w:shd w:val="clear" w:color="auto" w:fill="auto"/>
          </w:tcPr>
          <w:p w14:paraId="2F641699" w14:textId="3EAACF30" w:rsidR="00D1259B" w:rsidRDefault="009048E5" w:rsidP="0082390C">
            <w:pPr>
              <w:tabs>
                <w:tab w:val="left" w:pos="151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5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9B" w:rsidRPr="00927955">
              <w:rPr>
                <w:rFonts w:ascii="Arial" w:hAnsi="Arial" w:cs="Arial"/>
                <w:sz w:val="20"/>
                <w:szCs w:val="20"/>
              </w:rPr>
              <w:t xml:space="preserve">None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67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9B">
              <w:rPr>
                <w:rFonts w:ascii="Arial" w:hAnsi="Arial" w:cs="Arial"/>
                <w:sz w:val="20"/>
                <w:szCs w:val="20"/>
              </w:rPr>
              <w:t>Adsorption</w:t>
            </w:r>
            <w:r w:rsidR="00D1259B" w:rsidRPr="0092795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72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9B">
              <w:rPr>
                <w:rFonts w:ascii="Arial" w:hAnsi="Arial" w:cs="Arial"/>
                <w:sz w:val="20"/>
                <w:szCs w:val="20"/>
              </w:rPr>
              <w:t>Thermal oxidizer</w:t>
            </w:r>
            <w:r w:rsidR="00D1259B" w:rsidRPr="0092795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6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9B">
              <w:rPr>
                <w:rFonts w:ascii="Arial" w:hAnsi="Arial" w:cs="Arial"/>
                <w:sz w:val="20"/>
                <w:szCs w:val="20"/>
              </w:rPr>
              <w:t>Catalytic oxidizer</w:t>
            </w:r>
            <w:r w:rsidR="00D1259B" w:rsidRPr="009279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5104D" w14:textId="2B0859B7" w:rsidR="00D1259B" w:rsidRDefault="009048E5" w:rsidP="0082390C">
            <w:pPr>
              <w:tabs>
                <w:tab w:val="left" w:pos="151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97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390C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9B" w:rsidRPr="00927955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  <w:tc>
          <w:tcPr>
            <w:tcW w:w="2157" w:type="dxa"/>
            <w:gridSpan w:val="4"/>
            <w:shd w:val="clear" w:color="auto" w:fill="auto"/>
          </w:tcPr>
          <w:p w14:paraId="0A390EC0" w14:textId="669BC47F" w:rsidR="00D1259B" w:rsidRPr="00E53453" w:rsidRDefault="00D1259B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efficiency (%)</w:t>
            </w:r>
          </w:p>
        </w:tc>
      </w:tr>
    </w:tbl>
    <w:p w14:paraId="64980156" w14:textId="153D138E" w:rsidR="00DB665C" w:rsidRDefault="00DB665C" w:rsidP="008A07DE">
      <w:pPr>
        <w:rPr>
          <w:rFonts w:ascii="Arial" w:hAnsi="Arial" w:cs="Arial"/>
          <w:sz w:val="20"/>
          <w:szCs w:val="20"/>
        </w:rPr>
      </w:pPr>
    </w:p>
    <w:p w14:paraId="6323EF06" w14:textId="74959B1C" w:rsidR="00AE4D3D" w:rsidRDefault="00AE4D3D" w:rsidP="008A07DE">
      <w:pPr>
        <w:rPr>
          <w:rFonts w:ascii="Arial" w:hAnsi="Arial" w:cs="Arial"/>
          <w:sz w:val="20"/>
          <w:szCs w:val="20"/>
        </w:rPr>
      </w:pPr>
    </w:p>
    <w:p w14:paraId="2A6C6A86" w14:textId="77777777" w:rsidR="00AE4D3D" w:rsidRDefault="00AE4D3D" w:rsidP="008A07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890"/>
        <w:gridCol w:w="3144"/>
        <w:gridCol w:w="5043"/>
      </w:tblGrid>
      <w:tr w:rsidR="00DB665C" w:rsidRPr="00927955" w14:paraId="734A8BB7" w14:textId="77777777" w:rsidTr="00DB665C">
        <w:trPr>
          <w:trHeight w:val="70"/>
        </w:trPr>
        <w:tc>
          <w:tcPr>
            <w:tcW w:w="10077" w:type="dxa"/>
            <w:gridSpan w:val="3"/>
            <w:shd w:val="clear" w:color="auto" w:fill="D9D9D9" w:themeFill="background1" w:themeFillShade="D9"/>
          </w:tcPr>
          <w:p w14:paraId="630FE17E" w14:textId="2D156B4F" w:rsidR="00DB665C" w:rsidRPr="00927955" w:rsidRDefault="00256705" w:rsidP="00AD25BF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  <w:r w:rsidR="00DB665C" w:rsidRPr="00927955">
              <w:rPr>
                <w:rFonts w:ascii="Arial" w:hAnsi="Arial" w:cs="Arial"/>
                <w:b/>
                <w:bCs/>
                <w:sz w:val="20"/>
                <w:szCs w:val="20"/>
              </w:rPr>
              <w:t>. Compliance demonstration and monitoring/recording devices</w:t>
            </w:r>
            <w:r w:rsidR="00DB665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B665C" w:rsidRPr="00927955" w14:paraId="5944E2DB" w14:textId="77777777" w:rsidTr="00295FFF">
        <w:trPr>
          <w:trHeight w:val="1440"/>
        </w:trPr>
        <w:tc>
          <w:tcPr>
            <w:tcW w:w="100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34A023E" w14:textId="0B2805C9" w:rsidR="00DB665C" w:rsidRPr="00DB665C" w:rsidRDefault="00DB665C" w:rsidP="00C3460B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2795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Description of proposed monitoring and recordkeeping to assure compliance with emission limits. Include operating parameters of source and/or control device being monitored (temperature, pressure drop, etc.).</w:t>
            </w:r>
          </w:p>
        </w:tc>
      </w:tr>
      <w:tr w:rsidR="00DB665C" w:rsidRPr="00084401" w14:paraId="536658BE" w14:textId="77777777" w:rsidTr="00295FFF">
        <w:trPr>
          <w:trHeight w:val="720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FDFB3" w14:textId="0BEE309C" w:rsidR="00DB665C" w:rsidRPr="00E4017C" w:rsidRDefault="00DB665C" w:rsidP="00AD25BF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4017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Check all attached</w:t>
            </w:r>
            <w:r w:rsidR="00C3460B" w:rsidRPr="00E4017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Pr="00E4017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monitoring and recording devices: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C80795" w14:textId="42C5C86E" w:rsidR="00DB665C" w:rsidRDefault="009048E5" w:rsidP="00C455A9">
            <w:pPr>
              <w:widowControl w:val="0"/>
              <w:tabs>
                <w:tab w:val="center" w:pos="56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3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A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55A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5C" w:rsidRPr="000F77B0">
              <w:rPr>
                <w:rFonts w:ascii="Arial" w:hAnsi="Arial" w:cs="Arial"/>
                <w:sz w:val="20"/>
                <w:szCs w:val="20"/>
              </w:rPr>
              <w:t xml:space="preserve">No monitor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4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A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55A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5C" w:rsidRPr="000F77B0">
              <w:rPr>
                <w:rFonts w:ascii="Arial" w:hAnsi="Arial" w:cs="Arial"/>
                <w:sz w:val="20"/>
                <w:szCs w:val="20"/>
              </w:rPr>
              <w:t xml:space="preserve">Pressure drop gauge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93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A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55A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5C" w:rsidRPr="000F77B0">
              <w:rPr>
                <w:rFonts w:ascii="Arial" w:hAnsi="Arial" w:cs="Arial"/>
                <w:sz w:val="20"/>
                <w:szCs w:val="20"/>
              </w:rPr>
              <w:t xml:space="preserve">Temperature gauge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02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A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55A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17C" w:rsidRPr="000F77B0">
              <w:rPr>
                <w:rFonts w:ascii="Arial" w:hAnsi="Arial" w:cs="Arial"/>
                <w:sz w:val="20"/>
                <w:szCs w:val="20"/>
              </w:rPr>
              <w:t>Electronic data logger</w:t>
            </w:r>
          </w:p>
          <w:p w14:paraId="4D97CB7D" w14:textId="12C81216" w:rsidR="00DB665C" w:rsidRPr="00084401" w:rsidRDefault="009048E5" w:rsidP="00C455A9">
            <w:pPr>
              <w:widowControl w:val="0"/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10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A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55A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5C" w:rsidRPr="000F77B0">
              <w:rPr>
                <w:rFonts w:ascii="Arial" w:hAnsi="Arial" w:cs="Arial"/>
                <w:sz w:val="20"/>
                <w:szCs w:val="20"/>
              </w:rPr>
              <w:t xml:space="preserve">Strip chart </w:t>
            </w:r>
            <w:r w:rsidR="00DB66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259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A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55A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5C" w:rsidRPr="000F77B0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DB665C" w:rsidRPr="00084401" w14:paraId="51A0C490" w14:textId="77777777" w:rsidTr="00895D72">
        <w:trPr>
          <w:trHeight w:val="70"/>
        </w:trPr>
        <w:tc>
          <w:tcPr>
            <w:tcW w:w="10077" w:type="dxa"/>
            <w:gridSpan w:val="3"/>
            <w:shd w:val="clear" w:color="auto" w:fill="D9D9D9" w:themeFill="background1" w:themeFillShade="D9"/>
            <w:vAlign w:val="center"/>
          </w:tcPr>
          <w:p w14:paraId="1867652A" w14:textId="2662E5D1" w:rsidR="00DB665C" w:rsidRPr="00084401" w:rsidRDefault="00256705" w:rsidP="00AD25BF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B665C">
              <w:rPr>
                <w:rFonts w:ascii="Arial" w:hAnsi="Arial" w:cs="Arial"/>
                <w:b/>
                <w:bCs/>
                <w:sz w:val="20"/>
                <w:szCs w:val="20"/>
              </w:rPr>
              <w:t>. Comments</w:t>
            </w:r>
          </w:p>
        </w:tc>
      </w:tr>
      <w:tr w:rsidR="00DB665C" w:rsidRPr="00084401" w14:paraId="18775117" w14:textId="77777777" w:rsidTr="009B25AE">
        <w:trPr>
          <w:trHeight w:val="8657"/>
        </w:trPr>
        <w:tc>
          <w:tcPr>
            <w:tcW w:w="10077" w:type="dxa"/>
            <w:gridSpan w:val="3"/>
            <w:shd w:val="clear" w:color="auto" w:fill="FFFFFF" w:themeFill="background1"/>
          </w:tcPr>
          <w:p w14:paraId="1FA1AD05" w14:textId="77777777" w:rsidR="00DB665C" w:rsidRPr="00084401" w:rsidRDefault="00DB665C" w:rsidP="00AD25BF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5AE" w:rsidRPr="00542B25" w14:paraId="2A18CE58" w14:textId="77777777" w:rsidTr="003023BC">
        <w:trPr>
          <w:trHeight w:val="80"/>
        </w:trPr>
        <w:tc>
          <w:tcPr>
            <w:tcW w:w="100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28945" w14:textId="4D473614" w:rsidR="009B25AE" w:rsidRPr="00542B25" w:rsidRDefault="009B25AE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9B25AE" w:rsidRPr="004F072E" w14:paraId="6999DE12" w14:textId="77777777" w:rsidTr="003023BC">
        <w:trPr>
          <w:trHeight w:val="692"/>
        </w:trPr>
        <w:tc>
          <w:tcPr>
            <w:tcW w:w="5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0DB3D" w14:textId="77777777" w:rsidR="009B25AE" w:rsidRPr="004F072E" w:rsidRDefault="009B25AE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781C2" w14:textId="77777777" w:rsidR="009B25AE" w:rsidRPr="004F072E" w:rsidRDefault="009B25AE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52784F5B" w14:textId="77777777" w:rsidR="00DB665C" w:rsidRPr="008D6AA8" w:rsidRDefault="00DB665C" w:rsidP="008A07DE">
      <w:pPr>
        <w:rPr>
          <w:rFonts w:ascii="Arial" w:hAnsi="Arial" w:cs="Arial"/>
          <w:sz w:val="2"/>
          <w:szCs w:val="2"/>
        </w:rPr>
      </w:pPr>
    </w:p>
    <w:sectPr w:rsidR="00DB665C" w:rsidRPr="008D6AA8" w:rsidSect="001F60E2">
      <w:headerReference w:type="default" r:id="rId11"/>
      <w:footerReference w:type="default" r:id="rId12"/>
      <w:pgSz w:w="12240" w:h="15840"/>
      <w:pgMar w:top="1080" w:right="1080" w:bottom="1080" w:left="108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92DA" w14:textId="77777777" w:rsidR="00311033" w:rsidRDefault="00311033" w:rsidP="00DE3088">
      <w:pPr>
        <w:spacing w:after="0" w:line="240" w:lineRule="auto"/>
      </w:pPr>
      <w:r>
        <w:separator/>
      </w:r>
    </w:p>
  </w:endnote>
  <w:endnote w:type="continuationSeparator" w:id="0">
    <w:p w14:paraId="73760C6D" w14:textId="77777777" w:rsidR="00311033" w:rsidRDefault="00311033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4AA120F1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2067EE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388D7DD7" w:rsidR="00DE3088" w:rsidRPr="00666932" w:rsidRDefault="00F366CE" w:rsidP="00F366CE">
    <w:pPr>
      <w:pStyle w:val="Footer"/>
      <w:tabs>
        <w:tab w:val="clear" w:pos="4680"/>
        <w:tab w:val="clear" w:pos="9360"/>
        <w:tab w:val="left" w:pos="231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6968" w14:textId="77777777" w:rsidR="00311033" w:rsidRDefault="00311033" w:rsidP="00DE3088">
      <w:pPr>
        <w:spacing w:after="0" w:line="240" w:lineRule="auto"/>
      </w:pPr>
      <w:r>
        <w:separator/>
      </w:r>
    </w:p>
  </w:footnote>
  <w:footnote w:type="continuationSeparator" w:id="0">
    <w:p w14:paraId="18AC1891" w14:textId="77777777" w:rsidR="00311033" w:rsidRDefault="00311033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59F7F766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APC-1</w:t>
    </w:r>
    <w:r w:rsidR="005734E5">
      <w:rPr>
        <w:rFonts w:ascii="Arial" w:eastAsia="Times New Roman" w:hAnsi="Arial" w:cs="Arial"/>
        <w:bCs/>
        <w:spacing w:val="-6"/>
        <w:sz w:val="24"/>
        <w:szCs w:val="24"/>
      </w:rPr>
      <w:t>9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5734E5">
      <w:rPr>
        <w:rFonts w:ascii="Arial" w:eastAsia="Times New Roman" w:hAnsi="Arial" w:cs="Arial"/>
        <w:bCs/>
        <w:spacing w:val="-6"/>
        <w:sz w:val="24"/>
        <w:szCs w:val="24"/>
      </w:rPr>
      <w:t>Soil Vapor Extraction System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1F60E2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4B89"/>
    <w:multiLevelType w:val="hybridMultilevel"/>
    <w:tmpl w:val="2EB42192"/>
    <w:lvl w:ilvl="0" w:tplc="620266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23E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226DA"/>
    <w:rsid w:val="00062D81"/>
    <w:rsid w:val="00084401"/>
    <w:rsid w:val="000A3663"/>
    <w:rsid w:val="000A62B3"/>
    <w:rsid w:val="000B1876"/>
    <w:rsid w:val="000B2080"/>
    <w:rsid w:val="000C51D5"/>
    <w:rsid w:val="000D75A9"/>
    <w:rsid w:val="000E31DA"/>
    <w:rsid w:val="000E50F8"/>
    <w:rsid w:val="000E6C93"/>
    <w:rsid w:val="000F77B0"/>
    <w:rsid w:val="00100197"/>
    <w:rsid w:val="0011243A"/>
    <w:rsid w:val="00124C0C"/>
    <w:rsid w:val="001256AA"/>
    <w:rsid w:val="001449B8"/>
    <w:rsid w:val="001775A5"/>
    <w:rsid w:val="00191C5C"/>
    <w:rsid w:val="00191E9B"/>
    <w:rsid w:val="001974AD"/>
    <w:rsid w:val="001A6C5F"/>
    <w:rsid w:val="001B1BE0"/>
    <w:rsid w:val="001B248E"/>
    <w:rsid w:val="001C492C"/>
    <w:rsid w:val="001C4B2C"/>
    <w:rsid w:val="001D5295"/>
    <w:rsid w:val="001D61F0"/>
    <w:rsid w:val="001F5835"/>
    <w:rsid w:val="001F60E2"/>
    <w:rsid w:val="001F7A81"/>
    <w:rsid w:val="002033EE"/>
    <w:rsid w:val="002067EE"/>
    <w:rsid w:val="0021727C"/>
    <w:rsid w:val="0025083B"/>
    <w:rsid w:val="00256705"/>
    <w:rsid w:val="00272450"/>
    <w:rsid w:val="002947DB"/>
    <w:rsid w:val="00295FFF"/>
    <w:rsid w:val="002A50DB"/>
    <w:rsid w:val="002B2306"/>
    <w:rsid w:val="002B347B"/>
    <w:rsid w:val="002B5692"/>
    <w:rsid w:val="002C0DFA"/>
    <w:rsid w:val="002D1E51"/>
    <w:rsid w:val="00311033"/>
    <w:rsid w:val="0032595E"/>
    <w:rsid w:val="00355C02"/>
    <w:rsid w:val="00373EEA"/>
    <w:rsid w:val="003822ED"/>
    <w:rsid w:val="00386C95"/>
    <w:rsid w:val="00392238"/>
    <w:rsid w:val="003B6051"/>
    <w:rsid w:val="003E75F7"/>
    <w:rsid w:val="003F7B60"/>
    <w:rsid w:val="0044274A"/>
    <w:rsid w:val="00445ADE"/>
    <w:rsid w:val="004524DF"/>
    <w:rsid w:val="004831C4"/>
    <w:rsid w:val="004970AE"/>
    <w:rsid w:val="004C0142"/>
    <w:rsid w:val="004C2449"/>
    <w:rsid w:val="004C526F"/>
    <w:rsid w:val="004E0D62"/>
    <w:rsid w:val="004F5D6C"/>
    <w:rsid w:val="005104A7"/>
    <w:rsid w:val="00542B25"/>
    <w:rsid w:val="005533F9"/>
    <w:rsid w:val="00562581"/>
    <w:rsid w:val="005734E5"/>
    <w:rsid w:val="005A0FDF"/>
    <w:rsid w:val="005C46A2"/>
    <w:rsid w:val="005D2281"/>
    <w:rsid w:val="006152D2"/>
    <w:rsid w:val="00666932"/>
    <w:rsid w:val="0067215E"/>
    <w:rsid w:val="00696243"/>
    <w:rsid w:val="006973BC"/>
    <w:rsid w:val="006C4337"/>
    <w:rsid w:val="006D25EC"/>
    <w:rsid w:val="006D30CF"/>
    <w:rsid w:val="006F69F1"/>
    <w:rsid w:val="00703274"/>
    <w:rsid w:val="007336BA"/>
    <w:rsid w:val="00742B32"/>
    <w:rsid w:val="007450EE"/>
    <w:rsid w:val="00781195"/>
    <w:rsid w:val="007918A1"/>
    <w:rsid w:val="007965A6"/>
    <w:rsid w:val="007C30AC"/>
    <w:rsid w:val="007E03A0"/>
    <w:rsid w:val="007F00D6"/>
    <w:rsid w:val="00805711"/>
    <w:rsid w:val="008167C8"/>
    <w:rsid w:val="0082390C"/>
    <w:rsid w:val="00827CCA"/>
    <w:rsid w:val="00835057"/>
    <w:rsid w:val="00863C94"/>
    <w:rsid w:val="00881DF9"/>
    <w:rsid w:val="00895D72"/>
    <w:rsid w:val="008A07DE"/>
    <w:rsid w:val="008A20BC"/>
    <w:rsid w:val="008B7F04"/>
    <w:rsid w:val="008D6AA8"/>
    <w:rsid w:val="00900B16"/>
    <w:rsid w:val="00901A54"/>
    <w:rsid w:val="00927955"/>
    <w:rsid w:val="00933F57"/>
    <w:rsid w:val="00970A52"/>
    <w:rsid w:val="00982943"/>
    <w:rsid w:val="009A273E"/>
    <w:rsid w:val="009A70D8"/>
    <w:rsid w:val="009B25AE"/>
    <w:rsid w:val="009C5318"/>
    <w:rsid w:val="009C6498"/>
    <w:rsid w:val="009F057B"/>
    <w:rsid w:val="009F105D"/>
    <w:rsid w:val="009F29FB"/>
    <w:rsid w:val="00A130A5"/>
    <w:rsid w:val="00A145CA"/>
    <w:rsid w:val="00A238A9"/>
    <w:rsid w:val="00A30432"/>
    <w:rsid w:val="00A31D37"/>
    <w:rsid w:val="00A52348"/>
    <w:rsid w:val="00A658FF"/>
    <w:rsid w:val="00A9266F"/>
    <w:rsid w:val="00A92EBE"/>
    <w:rsid w:val="00A9398F"/>
    <w:rsid w:val="00A93E91"/>
    <w:rsid w:val="00A9623C"/>
    <w:rsid w:val="00AA164B"/>
    <w:rsid w:val="00AB4502"/>
    <w:rsid w:val="00AC0B20"/>
    <w:rsid w:val="00AC2D5C"/>
    <w:rsid w:val="00AC76C1"/>
    <w:rsid w:val="00AE4D3D"/>
    <w:rsid w:val="00AE6C04"/>
    <w:rsid w:val="00AF4885"/>
    <w:rsid w:val="00AF65D8"/>
    <w:rsid w:val="00B27A8D"/>
    <w:rsid w:val="00B5341A"/>
    <w:rsid w:val="00B63F73"/>
    <w:rsid w:val="00BA18BE"/>
    <w:rsid w:val="00BA18D6"/>
    <w:rsid w:val="00BD3FF7"/>
    <w:rsid w:val="00C108DD"/>
    <w:rsid w:val="00C3460B"/>
    <w:rsid w:val="00C40C17"/>
    <w:rsid w:val="00C455A9"/>
    <w:rsid w:val="00C5378D"/>
    <w:rsid w:val="00C74039"/>
    <w:rsid w:val="00C84FB3"/>
    <w:rsid w:val="00CC0F1E"/>
    <w:rsid w:val="00CD1543"/>
    <w:rsid w:val="00CD51D0"/>
    <w:rsid w:val="00D115FB"/>
    <w:rsid w:val="00D1259B"/>
    <w:rsid w:val="00D23245"/>
    <w:rsid w:val="00D27867"/>
    <w:rsid w:val="00D74E95"/>
    <w:rsid w:val="00D93A50"/>
    <w:rsid w:val="00DA7BDA"/>
    <w:rsid w:val="00DB046E"/>
    <w:rsid w:val="00DB187D"/>
    <w:rsid w:val="00DB665C"/>
    <w:rsid w:val="00DC038C"/>
    <w:rsid w:val="00DC7372"/>
    <w:rsid w:val="00DE021C"/>
    <w:rsid w:val="00DE3088"/>
    <w:rsid w:val="00DE4D0A"/>
    <w:rsid w:val="00E0168E"/>
    <w:rsid w:val="00E21C31"/>
    <w:rsid w:val="00E4017C"/>
    <w:rsid w:val="00E5041A"/>
    <w:rsid w:val="00E53453"/>
    <w:rsid w:val="00E543D0"/>
    <w:rsid w:val="00E5634D"/>
    <w:rsid w:val="00E70BE6"/>
    <w:rsid w:val="00E8437D"/>
    <w:rsid w:val="00EB669E"/>
    <w:rsid w:val="00EF2F1D"/>
    <w:rsid w:val="00F05A2C"/>
    <w:rsid w:val="00F06136"/>
    <w:rsid w:val="00F10673"/>
    <w:rsid w:val="00F2397D"/>
    <w:rsid w:val="00F25E4F"/>
    <w:rsid w:val="00F261A5"/>
    <w:rsid w:val="00F33119"/>
    <w:rsid w:val="00F331B3"/>
    <w:rsid w:val="00F35E0D"/>
    <w:rsid w:val="00F366CE"/>
    <w:rsid w:val="00F469E8"/>
    <w:rsid w:val="00F91A7B"/>
    <w:rsid w:val="00FA1B1D"/>
    <w:rsid w:val="00FB490F"/>
    <w:rsid w:val="00FD4E30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C4E61-DD90-440E-9A45-3E5EA1A311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3b9ad83-ea41-47be-9a2e-a41849cde4ca"/>
    <ds:schemaRef ds:uri="8b44ca60-4af5-4728-be5f-3a5649a831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6AFB3-AB53-43CD-994F-E068E7F1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75</cp:revision>
  <cp:lastPrinted>2020-05-28T14:31:00Z</cp:lastPrinted>
  <dcterms:created xsi:type="dcterms:W3CDTF">2020-04-23T19:26:00Z</dcterms:created>
  <dcterms:modified xsi:type="dcterms:W3CDTF">2020-05-28T14:32:00Z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